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TW"/>
        </w:rPr>
      </w:pP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lang w:val="zh-TW" w:eastAsia="zh-TW"/>
        </w:rPr>
        <w:t>件</w:t>
      </w:r>
      <w:r>
        <w:rPr>
          <w:rFonts w:ascii="仿宋_GB2312" w:hAnsi="仿宋_GB2312" w:eastAsia="仿宋_GB2312" w:cs="仿宋_GB2312"/>
          <w:sz w:val="32"/>
          <w:szCs w:val="32"/>
          <w:lang w:eastAsia="zh-TW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滨州医学院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2017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年度</w:t>
      </w:r>
    </w:p>
    <w:p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十大优秀团员标兵审批表</w:t>
      </w:r>
    </w:p>
    <w:tbl>
      <w:tblPr>
        <w:tblStyle w:val="3"/>
        <w:tblpPr w:leftFromText="180" w:rightFromText="180" w:vertAnchor="text" w:horzAnchor="page" w:tblpXSpec="center" w:tblpY="418"/>
        <w:tblOverlap w:val="never"/>
        <w:tblW w:w="8839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79"/>
        <w:gridCol w:w="497"/>
        <w:gridCol w:w="517"/>
        <w:gridCol w:w="995"/>
        <w:gridCol w:w="32"/>
        <w:gridCol w:w="834"/>
        <w:gridCol w:w="1259"/>
        <w:gridCol w:w="458"/>
        <w:gridCol w:w="699"/>
        <w:gridCol w:w="104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族</w:t>
            </w:r>
          </w:p>
        </w:tc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贯</w:t>
            </w: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业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所在支部</w:t>
            </w: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本年度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学习成绩排名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综合测评</w:t>
            </w: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2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color w:val="000000"/>
                <w:kern w:val="2"/>
                <w:u w:val="none" w:color="00000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个人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事迹</w:t>
            </w:r>
          </w:p>
        </w:tc>
        <w:tc>
          <w:tcPr>
            <w:tcW w:w="72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团总支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（团委）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72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  月 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所在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党总支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（党委）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2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校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团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委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意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见</w:t>
            </w:r>
          </w:p>
        </w:tc>
        <w:tc>
          <w:tcPr>
            <w:tcW w:w="34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560" w:lineRule="exact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（盖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章）</w:t>
            </w:r>
          </w:p>
          <w:p>
            <w:pPr>
              <w:pStyle w:val="4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zh-TW" w:eastAsia="zh-TW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000020204"/>
    <w:charset w:val="86"/>
    <w:family w:val="auto"/>
    <w:pitch w:val="default"/>
    <w:sig w:usb0="00000000" w:usb1="00000000" w:usb2="0000003F" w:usb3="00000000" w:csb0="603F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24A7C"/>
    <w:rsid w:val="1B85191B"/>
    <w:rsid w:val="249B3969"/>
    <w:rsid w:val="310C5263"/>
    <w:rsid w:val="3C92488C"/>
    <w:rsid w:val="414F2013"/>
    <w:rsid w:val="42234D05"/>
    <w:rsid w:val="46A953CB"/>
    <w:rsid w:val="4BE862E0"/>
    <w:rsid w:val="521016D6"/>
    <w:rsid w:val="588800C2"/>
    <w:rsid w:val="61502C06"/>
    <w:rsid w:val="6310024B"/>
    <w:rsid w:val="659B3FC1"/>
    <w:rsid w:val="6A216924"/>
    <w:rsid w:val="6AD422A6"/>
    <w:rsid w:val="73024A7C"/>
    <w:rsid w:val="788C39AA"/>
    <w:rsid w:val="7EF43C22"/>
    <w:rsid w:val="7FDE1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Arial" w:hAnsi="Arial" w:eastAsia="Arial Unicode MS" w:cs="Arial Unicode MS"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2018-04-16T03:59:00Z</dcterms:created>
  <dc:creator>朱永雯</dc:creator>
  <cp:lastModifiedBy>朱永雯</cp:lastModifiedBy>
  <dcterms:modified xsi:type="dcterms:W3CDTF">2018-04-16T03:59:19Z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