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8D" w:rsidRDefault="004A7D8D" w:rsidP="004A7D8D">
      <w:pPr>
        <w:ind w:rightChars="284" w:right="596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查新项目委托单</w:t>
      </w:r>
      <w:r w:rsidRPr="00D577FC">
        <w:rPr>
          <w:rFonts w:ascii="宋体" w:hAnsi="宋体" w:hint="eastAsia"/>
          <w:b/>
          <w:sz w:val="44"/>
          <w:szCs w:val="44"/>
        </w:rPr>
        <w:t>填</w:t>
      </w:r>
      <w:r>
        <w:rPr>
          <w:rFonts w:ascii="宋体" w:hAnsi="宋体" w:hint="eastAsia"/>
          <w:b/>
          <w:sz w:val="44"/>
          <w:szCs w:val="44"/>
        </w:rPr>
        <w:t>表</w:t>
      </w:r>
      <w:r w:rsidRPr="00D577FC">
        <w:rPr>
          <w:rFonts w:ascii="宋体" w:hAnsi="宋体" w:hint="eastAsia"/>
          <w:b/>
          <w:sz w:val="44"/>
          <w:szCs w:val="44"/>
        </w:rPr>
        <w:t>说明</w:t>
      </w:r>
    </w:p>
    <w:p w:rsidR="004A7D8D" w:rsidRDefault="004A7D8D" w:rsidP="004A7D8D">
      <w:pPr>
        <w:ind w:rightChars="284" w:right="596"/>
        <w:jc w:val="center"/>
        <w:rPr>
          <w:rFonts w:ascii="宋体" w:hAnsi="宋体" w:hint="eastAsia"/>
          <w:b/>
          <w:sz w:val="44"/>
          <w:szCs w:val="44"/>
        </w:rPr>
      </w:pP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0"/>
        </w:tabs>
        <w:spacing w:line="360" w:lineRule="auto"/>
        <w:ind w:left="0" w:rightChars="33" w:right="69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报告内容应当打印：签字使用黑色碳素笔。填表</w:t>
      </w:r>
      <w:r w:rsidRPr="004A7D8D">
        <w:rPr>
          <w:rFonts w:ascii="宋体" w:hAnsi="宋体" w:hint="eastAsia"/>
          <w:sz w:val="28"/>
          <w:szCs w:val="28"/>
        </w:rPr>
        <w:t>人必须本人或是熟悉项目的人员。</w:t>
      </w: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0"/>
        </w:tabs>
        <w:spacing w:line="360" w:lineRule="auto"/>
        <w:ind w:left="0" w:rightChars="33" w:right="69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查新项目名称：填写检索查新项目的全称，如果需要检索国内外文献，中英文题目都要填写。</w:t>
      </w:r>
    </w:p>
    <w:p w:rsidR="004A7D8D" w:rsidRPr="004A7D8D" w:rsidRDefault="004A7D8D" w:rsidP="004A7D8D">
      <w:pPr>
        <w:numPr>
          <w:ilvl w:val="0"/>
          <w:numId w:val="1"/>
        </w:numPr>
        <w:spacing w:line="360" w:lineRule="auto"/>
        <w:ind w:rightChars="284" w:right="596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委托单位：填写委托人工作单位及科室名称。</w:t>
      </w: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-180"/>
        </w:tabs>
        <w:spacing w:line="360" w:lineRule="auto"/>
        <w:ind w:left="0" w:rightChars="284" w:right="596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查新目的：根据查新要求，在相应的栏目框内打勾即可。</w:t>
      </w: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0"/>
        </w:tabs>
        <w:spacing w:line="360" w:lineRule="auto"/>
        <w:ind w:left="0" w:rightChars="33" w:right="69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查新项目的科学技术要点：</w:t>
      </w:r>
      <w:proofErr w:type="gramStart"/>
      <w:r w:rsidRPr="004A7D8D">
        <w:rPr>
          <w:rFonts w:hint="eastAsia"/>
          <w:sz w:val="28"/>
          <w:szCs w:val="28"/>
        </w:rPr>
        <w:t>属必填</w:t>
      </w:r>
      <w:proofErr w:type="gramEnd"/>
      <w:r w:rsidRPr="004A7D8D">
        <w:rPr>
          <w:rFonts w:hint="eastAsia"/>
          <w:sz w:val="28"/>
          <w:szCs w:val="28"/>
        </w:rPr>
        <w:t>内容，主要填写项目的主要科学技术特征、技术参数或技术指标、应用范围，委托人自我判断的新颖性等。</w:t>
      </w: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0"/>
        </w:tabs>
        <w:spacing w:line="360" w:lineRule="auto"/>
        <w:ind w:left="0" w:rightChars="33" w:right="69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查新点：</w:t>
      </w:r>
      <w:proofErr w:type="gramStart"/>
      <w:r w:rsidRPr="004A7D8D">
        <w:rPr>
          <w:rFonts w:hint="eastAsia"/>
          <w:sz w:val="28"/>
          <w:szCs w:val="28"/>
        </w:rPr>
        <w:t>属必填</w:t>
      </w:r>
      <w:proofErr w:type="gramEnd"/>
      <w:r w:rsidRPr="004A7D8D">
        <w:rPr>
          <w:rFonts w:hint="eastAsia"/>
          <w:sz w:val="28"/>
          <w:szCs w:val="28"/>
        </w:rPr>
        <w:t>内容，主要填写查新项目的创新内容或与他人研究的不同之处。</w:t>
      </w:r>
    </w:p>
    <w:p w:rsidR="004A7D8D" w:rsidRPr="004A7D8D" w:rsidRDefault="004A7D8D" w:rsidP="004A7D8D">
      <w:pPr>
        <w:numPr>
          <w:ilvl w:val="0"/>
          <w:numId w:val="1"/>
        </w:numPr>
        <w:tabs>
          <w:tab w:val="clear" w:pos="855"/>
          <w:tab w:val="num" w:pos="0"/>
        </w:tabs>
        <w:spacing w:line="360" w:lineRule="auto"/>
        <w:ind w:left="0" w:rightChars="33" w:right="69" w:firstLine="435"/>
        <w:rPr>
          <w:rFonts w:hint="eastAsia"/>
          <w:sz w:val="28"/>
          <w:szCs w:val="28"/>
        </w:rPr>
      </w:pPr>
      <w:r w:rsidRPr="004A7D8D">
        <w:rPr>
          <w:rFonts w:hint="eastAsia"/>
          <w:sz w:val="28"/>
          <w:szCs w:val="28"/>
        </w:rPr>
        <w:t>检索范围：在相应栏目框打勾即可。</w:t>
      </w:r>
    </w:p>
    <w:p w:rsidR="004A7D8D" w:rsidRPr="004A7D8D" w:rsidRDefault="004A7D8D" w:rsidP="004A7D8D">
      <w:pPr>
        <w:numPr>
          <w:ilvl w:val="0"/>
          <w:numId w:val="1"/>
        </w:numPr>
        <w:spacing w:line="360" w:lineRule="auto"/>
        <w:ind w:rightChars="33" w:right="69"/>
        <w:rPr>
          <w:rFonts w:ascii="宋体" w:hAnsi="宋体" w:hint="eastAsia"/>
          <w:sz w:val="28"/>
          <w:szCs w:val="28"/>
        </w:rPr>
      </w:pPr>
      <w:r w:rsidRPr="004A7D8D">
        <w:rPr>
          <w:rFonts w:ascii="宋体" w:hAnsi="宋体" w:hint="eastAsia"/>
          <w:sz w:val="28"/>
          <w:szCs w:val="28"/>
        </w:rPr>
        <w:t>主题词：包括</w:t>
      </w:r>
      <w:r w:rsidRPr="004A7D8D">
        <w:rPr>
          <w:rFonts w:hint="eastAsia"/>
          <w:sz w:val="28"/>
          <w:szCs w:val="28"/>
        </w:rPr>
        <w:t>关键词、同义词、近义词，</w:t>
      </w:r>
      <w:proofErr w:type="gramStart"/>
      <w:r w:rsidRPr="004A7D8D">
        <w:rPr>
          <w:rFonts w:ascii="宋体" w:hAnsi="宋体" w:hint="eastAsia"/>
          <w:sz w:val="28"/>
          <w:szCs w:val="28"/>
        </w:rPr>
        <w:t>含规范词</w:t>
      </w:r>
      <w:proofErr w:type="gramEnd"/>
      <w:r w:rsidRPr="004A7D8D">
        <w:rPr>
          <w:rFonts w:ascii="宋体" w:hAnsi="宋体" w:hint="eastAsia"/>
          <w:sz w:val="28"/>
          <w:szCs w:val="28"/>
        </w:rPr>
        <w:t>、专业术语、缩写词等。</w:t>
      </w:r>
    </w:p>
    <w:p w:rsidR="00944D52" w:rsidRPr="004A7D8D" w:rsidRDefault="004A7D8D" w:rsidP="004A7D8D">
      <w:pPr>
        <w:numPr>
          <w:ilvl w:val="0"/>
          <w:numId w:val="1"/>
        </w:numPr>
        <w:spacing w:line="360" w:lineRule="auto"/>
        <w:ind w:rightChars="33" w:right="69"/>
        <w:rPr>
          <w:rFonts w:ascii="宋体" w:hAnsi="宋体"/>
          <w:sz w:val="28"/>
          <w:szCs w:val="28"/>
        </w:rPr>
      </w:pPr>
      <w:r w:rsidRPr="004A7D8D">
        <w:rPr>
          <w:rFonts w:ascii="宋体" w:hint="eastAsia"/>
          <w:kern w:val="0"/>
          <w:sz w:val="28"/>
          <w:szCs w:val="28"/>
          <w:lang w:val="zh-CN"/>
        </w:rPr>
        <w:t>委托人有责任向查新人员详细介绍查新项目的技术细节。</w:t>
      </w:r>
    </w:p>
    <w:sectPr w:rsidR="00944D52" w:rsidRPr="004A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23DF6"/>
    <w:multiLevelType w:val="hybridMultilevel"/>
    <w:tmpl w:val="78222568"/>
    <w:lvl w:ilvl="0" w:tplc="1254713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eastAsia"/>
      </w:rPr>
    </w:lvl>
    <w:lvl w:ilvl="1" w:tplc="64AC8BD8">
      <w:start w:val="1"/>
      <w:numFmt w:val="decimalEnclosedCircle"/>
      <w:lvlText w:val="%2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8D"/>
    <w:rsid w:val="00242363"/>
    <w:rsid w:val="00455E27"/>
    <w:rsid w:val="004A7D8D"/>
    <w:rsid w:val="00856F9B"/>
    <w:rsid w:val="0094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2018-04-13T01:52:00Z</dcterms:created>
  <dcterms:modified xsi:type="dcterms:W3CDTF">2018-04-13T01:53:00Z</dcterms:modified>
</cp:coreProperties>
</file>